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823A0" w:rsidRPr="002F30C4" w:rsidRDefault="002F30C4" w:rsidP="002F30C4">
      <w:pPr>
        <w:rPr>
          <w:rFonts w:ascii="Rawengulk Regular" w:hAnsi="Rawengulk Regular"/>
          <w:lang w:val="en-AU"/>
        </w:rPr>
      </w:pPr>
      <w:r w:rsidRPr="002F30C4">
        <w:rPr>
          <w:rFonts w:ascii="Rawengulk Regular" w:hAnsi="Rawengulk Regular"/>
          <w:lang w:val="en-AU"/>
        </w:rPr>
        <w:t xml:space="preserve">                                 KUUB </w:t>
      </w:r>
      <w:r w:rsidR="009823A0" w:rsidRPr="002F30C4">
        <w:rPr>
          <w:rFonts w:ascii="Rawengulk Regular" w:hAnsi="Rawengulk Regular"/>
          <w:lang w:val="en-AU"/>
        </w:rPr>
        <w:t xml:space="preserve">CARE INSTRUCTIONS </w:t>
      </w:r>
    </w:p>
    <w:p w:rsidR="002F30C4" w:rsidRPr="002F30C4" w:rsidRDefault="002F30C4" w:rsidP="002F30C4">
      <w:pPr>
        <w:rPr>
          <w:rFonts w:ascii="Rawengulk Regular" w:hAnsi="Rawengulk Regular" w:cs="Times New Roman"/>
          <w:lang w:val="en-AU"/>
        </w:rPr>
      </w:pPr>
    </w:p>
    <w:p w:rsidR="009823A0" w:rsidRPr="002F30C4" w:rsidRDefault="00A95196" w:rsidP="002F30C4">
      <w:pPr>
        <w:rPr>
          <w:rFonts w:ascii="Rawengulk Regular" w:hAnsi="Rawengulk Regular"/>
          <w:szCs w:val="22"/>
          <w:shd w:val="clear" w:color="auto" w:fill="FFFFFF"/>
          <w:lang w:val="en-AU"/>
        </w:rPr>
      </w:pPr>
      <w:r>
        <w:rPr>
          <w:rFonts w:ascii="Rawengulk Regular" w:hAnsi="Rawengulk Regular" w:cs="Times New Roman"/>
          <w:lang w:val="en-AU"/>
        </w:rPr>
        <w:t>Our Mango Wood is sourced from plantations where</w:t>
      </w:r>
      <w:r w:rsidR="009823A0" w:rsidRPr="002F30C4">
        <w:rPr>
          <w:rFonts w:ascii="Rawengulk Regular" w:hAnsi="Rawengulk Regular" w:cs="Times New Roman"/>
          <w:lang w:val="en-AU"/>
        </w:rPr>
        <w:t xml:space="preserve"> only the older non-fruit bearing trees are used for timber to make way for new younger trees. The very be</w:t>
      </w:r>
      <w:r w:rsidR="002F30C4" w:rsidRPr="002F30C4">
        <w:rPr>
          <w:rFonts w:ascii="Rawengulk Regular" w:hAnsi="Rawengulk Regular" w:cs="Times New Roman"/>
          <w:lang w:val="en-AU"/>
        </w:rPr>
        <w:t>st wood from the old mango trees</w:t>
      </w:r>
      <w:r>
        <w:rPr>
          <w:rFonts w:ascii="Rawengulk Regular" w:hAnsi="Rawengulk Regular" w:cs="Times New Roman"/>
          <w:lang w:val="en-AU"/>
        </w:rPr>
        <w:t>,</w:t>
      </w:r>
      <w:r w:rsidR="002F30C4" w:rsidRPr="002F30C4">
        <w:rPr>
          <w:rFonts w:ascii="Rawengulk Regular" w:hAnsi="Rawengulk Regular" w:cs="Times New Roman"/>
          <w:lang w:val="en-AU"/>
        </w:rPr>
        <w:t xml:space="preserve"> are</w:t>
      </w:r>
      <w:r w:rsidR="009823A0" w:rsidRPr="002F30C4">
        <w:rPr>
          <w:rFonts w:ascii="Rawengulk Regular" w:hAnsi="Rawengulk Regular" w:cs="Times New Roman"/>
          <w:lang w:val="en-AU"/>
        </w:rPr>
        <w:t xml:space="preserve"> then reborn into handcrafted furniture </w:t>
      </w:r>
      <w:r w:rsidR="002F30C4" w:rsidRPr="002F30C4">
        <w:rPr>
          <w:rFonts w:ascii="Rawengulk Regular" w:hAnsi="Rawengulk Regular" w:cs="Times New Roman"/>
          <w:lang w:val="en-AU"/>
        </w:rPr>
        <w:t>–</w:t>
      </w:r>
      <w:r w:rsidR="009823A0" w:rsidRPr="002F30C4">
        <w:rPr>
          <w:rFonts w:ascii="Rawengulk Regular" w:hAnsi="Rawengulk Regular" w:cs="Times New Roman"/>
          <w:lang w:val="en-AU"/>
        </w:rPr>
        <w:t xml:space="preserve"> </w:t>
      </w:r>
      <w:r w:rsidR="002F30C4" w:rsidRPr="002F30C4">
        <w:rPr>
          <w:rFonts w:ascii="Rawengulk Regular" w:hAnsi="Rawengulk Regular" w:cs="Times New Roman"/>
          <w:lang w:val="en-AU"/>
        </w:rPr>
        <w:t>the cycle of</w:t>
      </w:r>
      <w:r w:rsidR="009823A0" w:rsidRPr="002F30C4">
        <w:rPr>
          <w:rFonts w:ascii="Rawengulk Regular" w:hAnsi="Rawengulk Regular" w:cs="Times New Roman"/>
          <w:lang w:val="en-AU"/>
        </w:rPr>
        <w:t xml:space="preserve"> sustainability</w:t>
      </w:r>
      <w:r w:rsidR="002F30C4" w:rsidRPr="002F30C4">
        <w:rPr>
          <w:rFonts w:ascii="Rawengulk Regular" w:hAnsi="Rawengulk Regular" w:cs="Times New Roman"/>
          <w:lang w:val="en-AU"/>
        </w:rPr>
        <w:t>.</w:t>
      </w:r>
    </w:p>
    <w:p w:rsidR="002F30C4" w:rsidRPr="002F30C4" w:rsidRDefault="009823A0" w:rsidP="002F30C4">
      <w:pPr>
        <w:rPr>
          <w:rFonts w:ascii="Rawengulk Regular" w:hAnsi="Rawengulk Regular"/>
          <w:szCs w:val="22"/>
          <w:shd w:val="clear" w:color="auto" w:fill="FFFFFF"/>
          <w:lang w:val="en-AU"/>
        </w:rPr>
      </w:pPr>
      <w:r w:rsidRPr="002F30C4">
        <w:rPr>
          <w:rFonts w:ascii="Rawengulk Regular" w:hAnsi="Rawengulk Regular"/>
          <w:szCs w:val="22"/>
          <w:shd w:val="clear" w:color="auto" w:fill="FFFFFF"/>
          <w:lang w:val="en-AU"/>
        </w:rPr>
        <w:t>Mango wood comes from a tropical environment that is far more humid than most of the environments the produc</w:t>
      </w:r>
      <w:r w:rsidR="002F30C4">
        <w:rPr>
          <w:rFonts w:ascii="Rawengulk Regular" w:hAnsi="Rawengulk Regular"/>
          <w:szCs w:val="22"/>
          <w:shd w:val="clear" w:color="auto" w:fill="FFFFFF"/>
          <w:lang w:val="en-AU"/>
        </w:rPr>
        <w:t xml:space="preserve">ts are destined for. Therefore, </w:t>
      </w:r>
      <w:r w:rsidRPr="002F30C4">
        <w:rPr>
          <w:rFonts w:ascii="Rawengulk Regular" w:hAnsi="Rawengulk Regular"/>
          <w:szCs w:val="22"/>
          <w:shd w:val="clear" w:color="auto" w:fill="FFFFFF"/>
          <w:lang w:val="en-AU"/>
        </w:rPr>
        <w:t>they do require some care to keep them in pristine condition. Mango wood must acclimatize to a new environment. During the winter months the heat in our homes actually draws moisture from the air and anything in the surrounding environment that contains moisture, such as your skin and the wood products in your home. To prevent cracking, the wood requires moisture much like your skin requires moisture to look healthy.</w:t>
      </w:r>
    </w:p>
    <w:p w:rsidR="002F30C4" w:rsidRPr="002F30C4" w:rsidRDefault="002F30C4" w:rsidP="002F30C4">
      <w:pPr>
        <w:pStyle w:val="NormalWeb"/>
        <w:spacing w:before="2" w:after="2"/>
        <w:rPr>
          <w:rFonts w:ascii="Rawengulk Regular" w:hAnsi="Rawengulk Regular"/>
          <w:sz w:val="24"/>
          <w:szCs w:val="24"/>
        </w:rPr>
      </w:pPr>
    </w:p>
    <w:p w:rsidR="003B7C64" w:rsidRDefault="006F0A70" w:rsidP="002F30C4">
      <w:pPr>
        <w:pStyle w:val="NormalWeb"/>
        <w:spacing w:before="2" w:after="2"/>
        <w:rPr>
          <w:rFonts w:ascii="Rawengulk Regular" w:hAnsi="Rawengulk Regular"/>
          <w:sz w:val="24"/>
          <w:szCs w:val="24"/>
        </w:rPr>
      </w:pPr>
      <w:r>
        <w:rPr>
          <w:rFonts w:ascii="Rawengulk Regular" w:hAnsi="Rawengulk Regular"/>
          <w:sz w:val="24"/>
          <w:szCs w:val="24"/>
        </w:rPr>
        <w:t>T</w:t>
      </w:r>
      <w:r w:rsidR="009823A0" w:rsidRPr="002F30C4">
        <w:rPr>
          <w:rFonts w:ascii="Rawengulk Regular" w:hAnsi="Rawengulk Regular"/>
          <w:sz w:val="24"/>
          <w:szCs w:val="24"/>
        </w:rPr>
        <w:t xml:space="preserve">o enjoy your furniture for as long as possible, some care is necessary. </w:t>
      </w:r>
    </w:p>
    <w:p w:rsidR="006F0A70" w:rsidRDefault="003B7C64" w:rsidP="002F30C4">
      <w:pPr>
        <w:pStyle w:val="NormalWeb"/>
        <w:spacing w:before="2" w:after="2"/>
        <w:rPr>
          <w:rFonts w:ascii="Rawengulk Regular" w:hAnsi="Rawengulk Regular"/>
          <w:sz w:val="24"/>
          <w:szCs w:val="24"/>
        </w:rPr>
      </w:pPr>
      <w:r w:rsidRPr="002F30C4">
        <w:rPr>
          <w:rFonts w:ascii="Rawengulk Regular" w:hAnsi="Rawengulk Regular"/>
          <w:sz w:val="24"/>
          <w:szCs w:val="24"/>
        </w:rPr>
        <w:t xml:space="preserve">Mango </w:t>
      </w:r>
      <w:r>
        <w:rPr>
          <w:rFonts w:ascii="Rawengulk Regular" w:hAnsi="Rawengulk Regular"/>
          <w:sz w:val="24"/>
          <w:szCs w:val="24"/>
        </w:rPr>
        <w:t xml:space="preserve">wood products </w:t>
      </w:r>
      <w:r w:rsidRPr="002F30C4">
        <w:rPr>
          <w:rFonts w:ascii="Rawengulk Regular" w:hAnsi="Rawengulk Regular"/>
          <w:sz w:val="24"/>
          <w:szCs w:val="24"/>
        </w:rPr>
        <w:t xml:space="preserve">should </w:t>
      </w:r>
      <w:r>
        <w:rPr>
          <w:rFonts w:ascii="Rawengulk Regular" w:hAnsi="Rawengulk Regular"/>
          <w:sz w:val="24"/>
          <w:szCs w:val="24"/>
        </w:rPr>
        <w:t xml:space="preserve">be limited to </w:t>
      </w:r>
      <w:r w:rsidR="00A95196">
        <w:rPr>
          <w:rFonts w:ascii="Rawengulk Regular" w:hAnsi="Rawengulk Regular"/>
          <w:sz w:val="24"/>
          <w:szCs w:val="24"/>
        </w:rPr>
        <w:t>indoor use and i</w:t>
      </w:r>
      <w:r w:rsidR="009823A0" w:rsidRPr="002F30C4">
        <w:rPr>
          <w:rFonts w:ascii="Rawengulk Regular" w:hAnsi="Rawengulk Regular"/>
          <w:sz w:val="24"/>
          <w:szCs w:val="24"/>
        </w:rPr>
        <w:t>t’s best to treat it with a</w:t>
      </w:r>
      <w:r>
        <w:rPr>
          <w:rFonts w:ascii="Rawengulk Regular" w:hAnsi="Rawengulk Regular"/>
          <w:sz w:val="24"/>
          <w:szCs w:val="24"/>
        </w:rPr>
        <w:t xml:space="preserve"> tough finish like teak </w:t>
      </w:r>
      <w:r w:rsidR="009823A0" w:rsidRPr="002F30C4">
        <w:rPr>
          <w:rFonts w:ascii="Rawengulk Regular" w:hAnsi="Rawengulk Regular"/>
          <w:sz w:val="24"/>
          <w:szCs w:val="24"/>
        </w:rPr>
        <w:t xml:space="preserve">oil. </w:t>
      </w:r>
    </w:p>
    <w:p w:rsidR="003B7C64" w:rsidRDefault="003B7C64" w:rsidP="002F30C4">
      <w:pPr>
        <w:pStyle w:val="NormalWeb"/>
        <w:spacing w:before="2" w:after="2"/>
        <w:rPr>
          <w:rFonts w:ascii="Rawengulk Regular" w:hAnsi="Rawengulk Regular"/>
          <w:sz w:val="24"/>
          <w:szCs w:val="24"/>
        </w:rPr>
      </w:pPr>
      <w:r w:rsidRPr="002F30C4">
        <w:rPr>
          <w:rFonts w:ascii="Rawengulk Regular" w:hAnsi="Rawengulk Regular"/>
          <w:sz w:val="24"/>
          <w:szCs w:val="24"/>
        </w:rPr>
        <w:t>Natural teak oil is also water resistant and effectively preserves the wood it’s applied to.</w:t>
      </w:r>
    </w:p>
    <w:p w:rsidR="003B7C64" w:rsidRDefault="003B7C64" w:rsidP="002F30C4">
      <w:pPr>
        <w:pStyle w:val="NormalWeb"/>
        <w:spacing w:before="2" w:after="2"/>
        <w:rPr>
          <w:rFonts w:ascii="Rawengulk Regular" w:hAnsi="Rawengulk Regular"/>
          <w:sz w:val="24"/>
          <w:szCs w:val="24"/>
        </w:rPr>
      </w:pPr>
    </w:p>
    <w:p w:rsidR="003B7C64" w:rsidRDefault="003B7C64" w:rsidP="002F30C4">
      <w:pPr>
        <w:pStyle w:val="NormalWeb"/>
        <w:spacing w:before="2" w:after="2"/>
        <w:rPr>
          <w:rFonts w:ascii="Rawengulk Regular" w:hAnsi="Rawengulk Regular"/>
          <w:sz w:val="24"/>
          <w:szCs w:val="24"/>
        </w:rPr>
      </w:pPr>
      <w:r>
        <w:rPr>
          <w:rFonts w:ascii="Rawengulk Regular" w:hAnsi="Rawengulk Regular"/>
          <w:sz w:val="24"/>
          <w:szCs w:val="24"/>
        </w:rPr>
        <w:t xml:space="preserve">Some simple tips below to keep your wood in great condition: </w:t>
      </w:r>
    </w:p>
    <w:p w:rsidR="006F0A70" w:rsidRDefault="006F0A70" w:rsidP="002F30C4">
      <w:pPr>
        <w:pStyle w:val="NormalWeb"/>
        <w:spacing w:before="2" w:after="2"/>
        <w:rPr>
          <w:rFonts w:ascii="Rawengulk Regular" w:hAnsi="Rawengulk Regular"/>
          <w:sz w:val="24"/>
          <w:szCs w:val="24"/>
        </w:rPr>
      </w:pPr>
    </w:p>
    <w:p w:rsidR="00A95196" w:rsidRDefault="006F0A70" w:rsidP="006F0A70">
      <w:pPr>
        <w:numPr>
          <w:ilvl w:val="0"/>
          <w:numId w:val="1"/>
        </w:numPr>
        <w:spacing w:after="0" w:line="360" w:lineRule="atLeast"/>
        <w:ind w:left="300"/>
        <w:rPr>
          <w:rFonts w:ascii="Rawengulk Regular" w:hAnsi="Rawengulk Regular"/>
          <w:lang w:val="en-AU"/>
        </w:rPr>
      </w:pPr>
      <w:r w:rsidRPr="002F30C4">
        <w:rPr>
          <w:rFonts w:ascii="Rawengulk Regular" w:hAnsi="Rawengulk Regular"/>
          <w:lang w:val="en-AU"/>
        </w:rPr>
        <w:t>Dust regularly with a clean cotton cloth;</w:t>
      </w:r>
    </w:p>
    <w:p w:rsidR="006F0A70" w:rsidRPr="002F30C4" w:rsidRDefault="00A95196" w:rsidP="006F0A70">
      <w:pPr>
        <w:numPr>
          <w:ilvl w:val="0"/>
          <w:numId w:val="1"/>
        </w:numPr>
        <w:spacing w:after="0" w:line="360" w:lineRule="atLeast"/>
        <w:ind w:left="300"/>
        <w:rPr>
          <w:rFonts w:ascii="Rawengulk Regular" w:hAnsi="Rawengulk Regular"/>
          <w:lang w:val="en-AU"/>
        </w:rPr>
      </w:pPr>
      <w:r>
        <w:rPr>
          <w:rFonts w:ascii="Rawengulk Regular" w:hAnsi="Rawengulk Regular"/>
          <w:lang w:val="en-AU"/>
        </w:rPr>
        <w:t>Do not food or beverage items on furniture in case spills occur.</w:t>
      </w:r>
    </w:p>
    <w:p w:rsidR="00A95196" w:rsidRDefault="006F0A70" w:rsidP="006F0A70">
      <w:pPr>
        <w:numPr>
          <w:ilvl w:val="0"/>
          <w:numId w:val="1"/>
        </w:numPr>
        <w:spacing w:after="0" w:line="360" w:lineRule="atLeast"/>
        <w:ind w:left="300"/>
        <w:rPr>
          <w:rFonts w:ascii="Rawengulk Regular" w:hAnsi="Rawengulk Regular"/>
          <w:lang w:val="en-AU"/>
        </w:rPr>
      </w:pPr>
      <w:r w:rsidRPr="002F30C4">
        <w:rPr>
          <w:rFonts w:ascii="Rawengulk Regular" w:hAnsi="Rawengulk Regular"/>
          <w:lang w:val="en-AU"/>
        </w:rPr>
        <w:t xml:space="preserve">Wipe up </w:t>
      </w:r>
      <w:r w:rsidR="00A95196">
        <w:rPr>
          <w:rFonts w:ascii="Rawengulk Regular" w:hAnsi="Rawengulk Regular"/>
          <w:lang w:val="en-AU"/>
        </w:rPr>
        <w:t xml:space="preserve">any </w:t>
      </w:r>
      <w:r w:rsidRPr="002F30C4">
        <w:rPr>
          <w:rFonts w:ascii="Rawengulk Regular" w:hAnsi="Rawengulk Regular"/>
          <w:lang w:val="en-AU"/>
        </w:rPr>
        <w:t xml:space="preserve">spills immediately so as not to cause </w:t>
      </w:r>
      <w:r w:rsidR="00A95196">
        <w:rPr>
          <w:rFonts w:ascii="Rawengulk Regular" w:hAnsi="Rawengulk Regular"/>
          <w:lang w:val="en-AU"/>
        </w:rPr>
        <w:t xml:space="preserve">stains </w:t>
      </w:r>
    </w:p>
    <w:p w:rsidR="006F0A70" w:rsidRPr="002F30C4" w:rsidRDefault="00A95196" w:rsidP="006F0A70">
      <w:pPr>
        <w:numPr>
          <w:ilvl w:val="0"/>
          <w:numId w:val="1"/>
        </w:numPr>
        <w:spacing w:after="0" w:line="360" w:lineRule="atLeast"/>
        <w:ind w:left="300"/>
        <w:rPr>
          <w:rFonts w:ascii="Rawengulk Regular" w:hAnsi="Rawengulk Regular"/>
          <w:lang w:val="en-AU"/>
        </w:rPr>
      </w:pPr>
      <w:r>
        <w:rPr>
          <w:rFonts w:ascii="Rawengulk Regular" w:hAnsi="Rawengulk Regular"/>
          <w:lang w:val="en-AU"/>
        </w:rPr>
        <w:t>Treat with teak oil to maximise protection</w:t>
      </w:r>
    </w:p>
    <w:p w:rsidR="006F0A70" w:rsidRPr="002F30C4" w:rsidRDefault="006F0A70" w:rsidP="006F0A70">
      <w:pPr>
        <w:numPr>
          <w:ilvl w:val="0"/>
          <w:numId w:val="1"/>
        </w:numPr>
        <w:spacing w:after="0" w:line="360" w:lineRule="atLeast"/>
        <w:ind w:left="300"/>
        <w:rPr>
          <w:rFonts w:ascii="Rawengulk Regular" w:hAnsi="Rawengulk Regular"/>
          <w:lang w:val="en-AU"/>
        </w:rPr>
      </w:pPr>
      <w:r w:rsidRPr="002F30C4">
        <w:rPr>
          <w:rFonts w:ascii="Rawengulk Regular" w:hAnsi="Rawengulk Regular"/>
          <w:lang w:val="en-AU"/>
        </w:rPr>
        <w:t>Do not use cleaning products that contain silicone or concentrated chemicals;</w:t>
      </w:r>
    </w:p>
    <w:p w:rsidR="006F0A70" w:rsidRPr="002F30C4" w:rsidRDefault="006F0A70" w:rsidP="006F0A70">
      <w:pPr>
        <w:numPr>
          <w:ilvl w:val="0"/>
          <w:numId w:val="1"/>
        </w:numPr>
        <w:spacing w:after="0" w:line="360" w:lineRule="atLeast"/>
        <w:ind w:left="300"/>
        <w:rPr>
          <w:rFonts w:ascii="Rawengulk Regular" w:hAnsi="Rawengulk Regular"/>
          <w:lang w:val="en-AU"/>
        </w:rPr>
      </w:pPr>
      <w:r w:rsidRPr="002F30C4">
        <w:rPr>
          <w:rFonts w:ascii="Rawengulk Regular" w:hAnsi="Rawengulk Regular"/>
          <w:lang w:val="en-AU"/>
        </w:rPr>
        <w:t>Avoid placing your furniture near fire places, in direct sunlight or under heating/cooling vents</w:t>
      </w:r>
    </w:p>
    <w:p w:rsidR="006F0A70" w:rsidRPr="002F30C4" w:rsidRDefault="00A95196" w:rsidP="006F0A70">
      <w:pPr>
        <w:numPr>
          <w:ilvl w:val="0"/>
          <w:numId w:val="1"/>
        </w:numPr>
        <w:spacing w:after="0" w:line="360" w:lineRule="atLeast"/>
        <w:ind w:left="300"/>
        <w:rPr>
          <w:rFonts w:ascii="Rawengulk Regular" w:hAnsi="Rawengulk Regular"/>
          <w:lang w:val="en-AU"/>
        </w:rPr>
      </w:pPr>
      <w:r>
        <w:rPr>
          <w:rFonts w:ascii="Rawengulk Regular" w:hAnsi="Rawengulk Regular"/>
          <w:lang w:val="en-AU"/>
        </w:rPr>
        <w:t>Do not leave hot</w:t>
      </w:r>
      <w:r w:rsidR="006F0A70" w:rsidRPr="002F30C4">
        <w:rPr>
          <w:rFonts w:ascii="Rawengulk Regular" w:hAnsi="Rawengulk Regular"/>
          <w:lang w:val="en-AU"/>
        </w:rPr>
        <w:t xml:space="preserve"> or ice cold items directly on the surface of the table as water marking may occur.</w:t>
      </w:r>
      <w:r w:rsidR="006F0A70" w:rsidRPr="002F30C4">
        <w:rPr>
          <w:rFonts w:ascii="Rawengulk Regular" w:hAnsi="Rawengulk Regular" w:cs="Times New Roman"/>
          <w:lang w:val="en-AU"/>
        </w:rPr>
        <w:t> </w:t>
      </w:r>
    </w:p>
    <w:p w:rsidR="00A95196" w:rsidRDefault="00A95196" w:rsidP="002F30C4">
      <w:pPr>
        <w:pStyle w:val="NormalWeb"/>
        <w:spacing w:before="2" w:after="2"/>
        <w:rPr>
          <w:rFonts w:ascii="Rawengulk Regular" w:hAnsi="Rawengulk Regular"/>
          <w:sz w:val="24"/>
          <w:szCs w:val="24"/>
        </w:rPr>
      </w:pPr>
    </w:p>
    <w:p w:rsidR="00A95196" w:rsidRDefault="00A95196" w:rsidP="002F30C4">
      <w:pPr>
        <w:pStyle w:val="NormalWeb"/>
        <w:spacing w:before="2" w:after="2"/>
        <w:rPr>
          <w:rFonts w:ascii="Rawengulk Regular" w:hAnsi="Rawengulk Regular"/>
          <w:sz w:val="24"/>
          <w:szCs w:val="24"/>
        </w:rPr>
      </w:pPr>
    </w:p>
    <w:p w:rsidR="00A95196" w:rsidRDefault="00A95196" w:rsidP="002F30C4">
      <w:pPr>
        <w:pStyle w:val="NormalWeb"/>
        <w:spacing w:before="2" w:after="2"/>
        <w:rPr>
          <w:rFonts w:ascii="Rawengulk Regular" w:hAnsi="Rawengulk Regular"/>
          <w:sz w:val="24"/>
          <w:szCs w:val="24"/>
        </w:rPr>
      </w:pPr>
    </w:p>
    <w:p w:rsidR="009823A0" w:rsidRPr="002F30C4" w:rsidRDefault="00A95196" w:rsidP="002F30C4">
      <w:pPr>
        <w:pStyle w:val="NormalWeb"/>
        <w:spacing w:before="2" w:after="2"/>
        <w:rPr>
          <w:rFonts w:ascii="Rawengulk Regular" w:hAnsi="Rawengulk Regular"/>
          <w:sz w:val="24"/>
          <w:szCs w:val="24"/>
        </w:rPr>
      </w:pPr>
      <w:r>
        <w:rPr>
          <w:rFonts w:ascii="Rawengulk Regular" w:hAnsi="Rawengulk Regular"/>
          <w:sz w:val="24"/>
          <w:szCs w:val="24"/>
        </w:rPr>
        <w:t xml:space="preserve">If you have any further questions, please contact us as </w:t>
      </w:r>
      <w:proofErr w:type="spellStart"/>
      <w:r>
        <w:rPr>
          <w:rFonts w:ascii="Rawengulk Regular" w:hAnsi="Rawengulk Regular"/>
          <w:sz w:val="24"/>
          <w:szCs w:val="24"/>
        </w:rPr>
        <w:t>info@kuub.com.au</w:t>
      </w:r>
      <w:proofErr w:type="spellEnd"/>
    </w:p>
    <w:sectPr w:rsidR="009823A0" w:rsidRPr="002F30C4" w:rsidSect="009823A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Rawengulk Regular">
    <w:panose1 w:val="04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C6B1178"/>
    <w:multiLevelType w:val="multilevel"/>
    <w:tmpl w:val="D5AC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823A0"/>
    <w:rsid w:val="002F30C4"/>
    <w:rsid w:val="003B7C64"/>
    <w:rsid w:val="006F0A70"/>
    <w:rsid w:val="00944119"/>
    <w:rsid w:val="009823A0"/>
    <w:rsid w:val="00A95196"/>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yperlink" w:uiPriority="99"/>
    <w:lsdException w:name="Normal (Web)" w:uiPriority="99"/>
  </w:latentStyles>
  <w:style w:type="paragraph" w:default="1" w:styleId="Normal">
    <w:name w:val="Normal"/>
    <w:qFormat/>
    <w:rsid w:val="00D64B3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823A0"/>
    <w:pPr>
      <w:spacing w:beforeLines="1" w:afterLines="1"/>
    </w:pPr>
    <w:rPr>
      <w:rFonts w:ascii="Times" w:hAnsi="Times" w:cs="Times New Roman"/>
      <w:sz w:val="20"/>
      <w:szCs w:val="20"/>
      <w:lang w:val="en-AU"/>
    </w:rPr>
  </w:style>
  <w:style w:type="character" w:styleId="Hyperlink">
    <w:name w:val="Hyperlink"/>
    <w:basedOn w:val="DefaultParagraphFont"/>
    <w:uiPriority w:val="99"/>
    <w:rsid w:val="009823A0"/>
    <w:rPr>
      <w:color w:val="0000FF"/>
      <w:u w:val="single"/>
    </w:rPr>
  </w:style>
  <w:style w:type="character" w:customStyle="1" w:styleId="apple-converted-space">
    <w:name w:val="apple-converted-space"/>
    <w:basedOn w:val="DefaultParagraphFont"/>
    <w:rsid w:val="009823A0"/>
  </w:style>
</w:styles>
</file>

<file path=word/webSettings.xml><?xml version="1.0" encoding="utf-8"?>
<w:webSettings xmlns:r="http://schemas.openxmlformats.org/officeDocument/2006/relationships" xmlns:w="http://schemas.openxmlformats.org/wordprocessingml/2006/main">
  <w:divs>
    <w:div w:id="22294337">
      <w:bodyDiv w:val="1"/>
      <w:marLeft w:val="0"/>
      <w:marRight w:val="0"/>
      <w:marTop w:val="0"/>
      <w:marBottom w:val="0"/>
      <w:divBdr>
        <w:top w:val="none" w:sz="0" w:space="0" w:color="auto"/>
        <w:left w:val="none" w:sz="0" w:space="0" w:color="auto"/>
        <w:bottom w:val="none" w:sz="0" w:space="0" w:color="auto"/>
        <w:right w:val="none" w:sz="0" w:space="0" w:color="auto"/>
      </w:divBdr>
    </w:div>
    <w:div w:id="253324873">
      <w:bodyDiv w:val="1"/>
      <w:marLeft w:val="0"/>
      <w:marRight w:val="0"/>
      <w:marTop w:val="0"/>
      <w:marBottom w:val="0"/>
      <w:divBdr>
        <w:top w:val="none" w:sz="0" w:space="0" w:color="auto"/>
        <w:left w:val="none" w:sz="0" w:space="0" w:color="auto"/>
        <w:bottom w:val="none" w:sz="0" w:space="0" w:color="auto"/>
        <w:right w:val="none" w:sz="0" w:space="0" w:color="auto"/>
      </w:divBdr>
    </w:div>
    <w:div w:id="1296913591">
      <w:bodyDiv w:val="1"/>
      <w:marLeft w:val="0"/>
      <w:marRight w:val="0"/>
      <w:marTop w:val="0"/>
      <w:marBottom w:val="0"/>
      <w:divBdr>
        <w:top w:val="none" w:sz="0" w:space="0" w:color="auto"/>
        <w:left w:val="none" w:sz="0" w:space="0" w:color="auto"/>
        <w:bottom w:val="none" w:sz="0" w:space="0" w:color="auto"/>
        <w:right w:val="none" w:sz="0" w:space="0" w:color="auto"/>
      </w:divBdr>
    </w:div>
    <w:div w:id="1392340572">
      <w:bodyDiv w:val="1"/>
      <w:marLeft w:val="0"/>
      <w:marRight w:val="0"/>
      <w:marTop w:val="0"/>
      <w:marBottom w:val="0"/>
      <w:divBdr>
        <w:top w:val="none" w:sz="0" w:space="0" w:color="auto"/>
        <w:left w:val="none" w:sz="0" w:space="0" w:color="auto"/>
        <w:bottom w:val="none" w:sz="0" w:space="0" w:color="auto"/>
        <w:right w:val="none" w:sz="0" w:space="0" w:color="auto"/>
      </w:divBdr>
    </w:div>
    <w:div w:id="19358917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258</Words>
  <Characters>1474</Characters>
  <Application>Microsoft Word 12.0.0</Application>
  <DocSecurity>0</DocSecurity>
  <Lines>12</Lines>
  <Paragraphs>2</Paragraphs>
  <ScaleCrop>false</ScaleCrop>
  <Company>RMIT</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Andre</dc:creator>
  <cp:keywords/>
  <cp:lastModifiedBy>Jasmine Andre</cp:lastModifiedBy>
  <cp:revision>3</cp:revision>
  <dcterms:created xsi:type="dcterms:W3CDTF">2014-03-27T05:28:00Z</dcterms:created>
  <dcterms:modified xsi:type="dcterms:W3CDTF">2014-03-28T02:50:00Z</dcterms:modified>
</cp:coreProperties>
</file>